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223" w:rsidRPr="00140E57" w:rsidRDefault="00D36223" w:rsidP="00D36223">
      <w:pPr>
        <w:rPr>
          <w:rFonts w:ascii="Times" w:hAnsi="Times" w:cs="Times New Roman"/>
          <w:sz w:val="20"/>
          <w:szCs w:val="20"/>
        </w:rPr>
      </w:pPr>
      <w:r w:rsidRPr="00140E57">
        <w:rPr>
          <w:rFonts w:ascii="Arial" w:hAnsi="Arial" w:cs="Times New Roman"/>
          <w:color w:val="000000"/>
        </w:rPr>
        <w:t xml:space="preserve">Question </w:t>
      </w:r>
      <w:r>
        <w:rPr>
          <w:rFonts w:ascii="Arial" w:hAnsi="Arial" w:cs="Times New Roman"/>
          <w:color w:val="000000"/>
        </w:rPr>
        <w:t>from floor</w:t>
      </w:r>
      <w:r w:rsidRPr="00140E57">
        <w:rPr>
          <w:rFonts w:ascii="Arial" w:hAnsi="Arial" w:cs="Times New Roman"/>
          <w:color w:val="000000"/>
        </w:rPr>
        <w:t>:</w:t>
      </w:r>
    </w:p>
    <w:p w:rsidR="00D36223" w:rsidRPr="00140E57" w:rsidRDefault="00D36223" w:rsidP="00D36223">
      <w:pPr>
        <w:rPr>
          <w:rFonts w:ascii="Times" w:hAnsi="Times"/>
          <w:sz w:val="20"/>
          <w:szCs w:val="20"/>
        </w:rPr>
      </w:pPr>
    </w:p>
    <w:p w:rsidR="00D36223" w:rsidRPr="00140E57" w:rsidRDefault="00D36223" w:rsidP="00D36223">
      <w:pPr>
        <w:rPr>
          <w:rFonts w:ascii="Times" w:hAnsi="Times" w:cs="Times New Roman"/>
          <w:sz w:val="20"/>
          <w:szCs w:val="20"/>
        </w:rPr>
      </w:pPr>
      <w:r w:rsidRPr="00140E57">
        <w:rPr>
          <w:rFonts w:ascii="Arial" w:hAnsi="Arial" w:cs="Times New Roman"/>
          <w:color w:val="000000"/>
        </w:rPr>
        <w:t>In order to move forward into LOD environment successfully, what do we need to do</w:t>
      </w:r>
      <w:r>
        <w:rPr>
          <w:rFonts w:ascii="Arial" w:hAnsi="Arial" w:cs="Times New Roman"/>
          <w:color w:val="000000"/>
        </w:rPr>
        <w:t xml:space="preserve"> collaboratively</w:t>
      </w:r>
      <w:r w:rsidRPr="00140E57">
        <w:rPr>
          <w:rFonts w:ascii="Arial" w:hAnsi="Arial" w:cs="Times New Roman"/>
          <w:color w:val="000000"/>
        </w:rPr>
        <w:t>?</w:t>
      </w:r>
    </w:p>
    <w:p w:rsidR="00D36223" w:rsidRPr="00140E57" w:rsidRDefault="00D36223" w:rsidP="00D36223">
      <w:pPr>
        <w:rPr>
          <w:rFonts w:ascii="Times" w:hAnsi="Times"/>
          <w:sz w:val="20"/>
          <w:szCs w:val="20"/>
        </w:rPr>
      </w:pPr>
    </w:p>
    <w:p w:rsidR="00D36223" w:rsidRPr="00140E57" w:rsidRDefault="00D36223" w:rsidP="00D36223">
      <w:pPr>
        <w:rPr>
          <w:rFonts w:ascii="Times" w:hAnsi="Times" w:cs="Times New Roman"/>
          <w:sz w:val="20"/>
          <w:szCs w:val="20"/>
        </w:rPr>
      </w:pPr>
      <w:r w:rsidRPr="00140E57">
        <w:rPr>
          <w:rFonts w:ascii="Arial" w:hAnsi="Arial" w:cs="Times New Roman"/>
          <w:color w:val="000000"/>
        </w:rPr>
        <w:t>Answer:</w:t>
      </w:r>
    </w:p>
    <w:p w:rsidR="00D36223" w:rsidRPr="00140E57" w:rsidRDefault="00D36223" w:rsidP="00D36223">
      <w:pPr>
        <w:rPr>
          <w:rFonts w:ascii="Times" w:hAnsi="Times"/>
          <w:sz w:val="20"/>
          <w:szCs w:val="20"/>
        </w:rPr>
      </w:pPr>
    </w:p>
    <w:p w:rsidR="00D36223" w:rsidRPr="00140E57" w:rsidRDefault="00D36223" w:rsidP="00D36223">
      <w:pPr>
        <w:rPr>
          <w:rFonts w:ascii="Times" w:hAnsi="Times" w:cs="Times New Roman"/>
          <w:sz w:val="20"/>
          <w:szCs w:val="20"/>
        </w:rPr>
      </w:pPr>
      <w:r w:rsidRPr="00140E57">
        <w:rPr>
          <w:rFonts w:ascii="Arial" w:hAnsi="Arial" w:cs="Times New Roman"/>
          <w:color w:val="000000"/>
        </w:rPr>
        <w:t>Institutions will not make correct decisions about how to go forward unless staff members take time and spend energy to learn more about what the options would be.  You need to start now.  Form a study group and invite those who have similar interests and concerns and work together. Seek help from those who have more experience and better understanding of LOD. It is not easy but not impossible to do.</w:t>
      </w:r>
    </w:p>
    <w:p w:rsidR="00D36223" w:rsidRPr="00140E57" w:rsidRDefault="00D36223" w:rsidP="00D36223">
      <w:pPr>
        <w:spacing w:after="240"/>
        <w:rPr>
          <w:rFonts w:ascii="Times" w:hAnsi="Times"/>
          <w:sz w:val="20"/>
          <w:szCs w:val="20"/>
        </w:rPr>
      </w:pPr>
      <w:r w:rsidRPr="00140E57">
        <w:rPr>
          <w:rFonts w:ascii="Times" w:hAnsi="Times"/>
          <w:sz w:val="20"/>
          <w:szCs w:val="20"/>
        </w:rPr>
        <w:br/>
      </w:r>
      <w:r w:rsidRPr="00140E57">
        <w:rPr>
          <w:rFonts w:ascii="Times" w:hAnsi="Times"/>
          <w:sz w:val="20"/>
          <w:szCs w:val="20"/>
        </w:rPr>
        <w:br/>
      </w:r>
    </w:p>
    <w:p w:rsidR="00D74CEC" w:rsidRDefault="00D74CEC">
      <w:bookmarkStart w:id="0" w:name="_GoBack"/>
      <w:bookmarkEnd w:id="0"/>
    </w:p>
    <w:sectPr w:rsidR="00D74CEC" w:rsidSect="009475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223"/>
    <w:rsid w:val="009475FB"/>
    <w:rsid w:val="00D36223"/>
    <w:rsid w:val="00D74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A2C3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223"/>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223"/>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459</Characters>
  <Application>Microsoft Macintosh Word</Application>
  <DocSecurity>0</DocSecurity>
  <Lines>3</Lines>
  <Paragraphs>1</Paragraphs>
  <ScaleCrop>false</ScaleCrop>
  <Company>home</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 Kim</dc:creator>
  <cp:keywords/>
  <dc:description/>
  <cp:lastModifiedBy>Hyun Kim</cp:lastModifiedBy>
  <cp:revision>1</cp:revision>
  <dcterms:created xsi:type="dcterms:W3CDTF">2015-05-12T05:42:00Z</dcterms:created>
  <dcterms:modified xsi:type="dcterms:W3CDTF">2015-05-12T05:43:00Z</dcterms:modified>
</cp:coreProperties>
</file>